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24F" w:rsidRDefault="0095224F" w:rsidP="00671C65">
      <w:pPr>
        <w:spacing w:line="360" w:lineRule="auto"/>
      </w:pPr>
      <w:r>
        <w:t>Małgorzata Stefanowicz</w:t>
      </w:r>
    </w:p>
    <w:p w:rsidR="0095224F" w:rsidRDefault="0095224F" w:rsidP="00671C65">
      <w:pPr>
        <w:spacing w:line="360" w:lineRule="auto"/>
      </w:pPr>
      <w:r>
        <w:t>Zajęcia z wychowawcą</w:t>
      </w:r>
    </w:p>
    <w:p w:rsidR="0095224F" w:rsidRDefault="0095224F" w:rsidP="00671C65">
      <w:pPr>
        <w:spacing w:line="360" w:lineRule="auto"/>
      </w:pPr>
      <w:r>
        <w:t>Kl. V</w:t>
      </w:r>
    </w:p>
    <w:p w:rsidR="0095224F" w:rsidRPr="0095224F" w:rsidRDefault="0095224F" w:rsidP="009522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224F">
        <w:rPr>
          <w:rFonts w:ascii="Times New Roman" w:hAnsi="Times New Roman" w:cs="Times New Roman"/>
          <w:sz w:val="28"/>
          <w:szCs w:val="28"/>
        </w:rPr>
        <w:t>Scenariusz lekcji</w:t>
      </w:r>
    </w:p>
    <w:p w:rsidR="0095224F" w:rsidRPr="0043439F" w:rsidRDefault="0095224F" w:rsidP="0043439F">
      <w:pPr>
        <w:spacing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B51A9">
        <w:rPr>
          <w:rFonts w:ascii="Times New Roman" w:hAnsi="Times New Roman" w:cs="Times New Roman"/>
          <w:b/>
          <w:i/>
          <w:sz w:val="32"/>
          <w:szCs w:val="32"/>
        </w:rPr>
        <w:t xml:space="preserve">Ja jestem Warmiak, a ja </w:t>
      </w:r>
      <w:proofErr w:type="spellStart"/>
      <w:r w:rsidRPr="00BB51A9">
        <w:rPr>
          <w:rFonts w:ascii="Times New Roman" w:hAnsi="Times New Roman" w:cs="Times New Roman"/>
          <w:b/>
          <w:i/>
          <w:sz w:val="32"/>
          <w:szCs w:val="32"/>
        </w:rPr>
        <w:t>Warmian</w:t>
      </w:r>
      <w:r w:rsidR="00904753" w:rsidRPr="00BB51A9">
        <w:rPr>
          <w:rFonts w:ascii="Times New Roman" w:hAnsi="Times New Roman" w:cs="Times New Roman"/>
          <w:b/>
          <w:i/>
          <w:sz w:val="32"/>
          <w:szCs w:val="32"/>
        </w:rPr>
        <w:t>ka</w:t>
      </w:r>
      <w:proofErr w:type="spellEnd"/>
    </w:p>
    <w:p w:rsidR="0095224F" w:rsidRPr="0095224F" w:rsidRDefault="0095224F" w:rsidP="005155E1">
      <w:pPr>
        <w:spacing w:line="240" w:lineRule="auto"/>
        <w:rPr>
          <w:lang w:eastAsia="pl-PL"/>
        </w:rPr>
      </w:pPr>
    </w:p>
    <w:p w:rsidR="00904753" w:rsidRDefault="00904753" w:rsidP="005155E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eastAsia="pl-PL"/>
        </w:rPr>
      </w:pPr>
      <w:r w:rsidRPr="00BB51A9">
        <w:rPr>
          <w:rFonts w:ascii="Times New Roman" w:hAnsi="Times New Roman" w:cs="Times New Roman"/>
          <w:b/>
          <w:sz w:val="28"/>
          <w:szCs w:val="28"/>
          <w:lang w:eastAsia="pl-PL"/>
        </w:rPr>
        <w:t>Cele:</w:t>
      </w:r>
    </w:p>
    <w:p w:rsidR="00904753" w:rsidRDefault="00904753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- Zapoznanie się z etnograficznym zróżnicowaniem Polski.</w:t>
      </w:r>
    </w:p>
    <w:p w:rsidR="00903402" w:rsidRDefault="005155E1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- </w:t>
      </w:r>
      <w:r w:rsidR="00903402" w:rsidRPr="00903402">
        <w:rPr>
          <w:rFonts w:ascii="Times New Roman" w:hAnsi="Times New Roman" w:cs="Times New Roman"/>
          <w:sz w:val="24"/>
          <w:szCs w:val="24"/>
          <w:lang w:eastAsia="pl-PL"/>
        </w:rPr>
        <w:t>Poznanie własnego regionu, w tym jego dziedzictwa kulturowego</w:t>
      </w:r>
      <w:r w:rsidR="00903402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903402" w:rsidRPr="00903402" w:rsidRDefault="00903402" w:rsidP="005155E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-</w:t>
      </w:r>
      <w:r w:rsidR="005155E1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Pogłębianie więzi ze swoim środowiskiem i regionem.</w:t>
      </w:r>
    </w:p>
    <w:p w:rsidR="00795529" w:rsidRDefault="00904753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- Poznanie charakterystycznych elementów stroju warmińskiego</w:t>
      </w:r>
      <w:r w:rsidR="009C063B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904753" w:rsidRDefault="00795529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-</w:t>
      </w:r>
      <w:r w:rsidR="005155E1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Zapoznanie z gwarą warmińską</w:t>
      </w:r>
      <w:r w:rsidR="00904753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9E7A73" w:rsidRDefault="009E7A73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4F3CD8" w:rsidRDefault="004F3CD8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proofErr w:type="spellStart"/>
      <w:r w:rsidRPr="009E7A73">
        <w:rPr>
          <w:rFonts w:ascii="Times New Roman" w:hAnsi="Times New Roman" w:cs="Times New Roman"/>
          <w:b/>
          <w:sz w:val="28"/>
          <w:szCs w:val="28"/>
          <w:lang w:eastAsia="pl-PL"/>
        </w:rPr>
        <w:t>Nacobezu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:rsidR="009E7A73" w:rsidRDefault="009E7A73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-wyjaśnię co to jest gwara</w:t>
      </w:r>
      <w:r w:rsidR="005155E1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:rsidR="004F3CD8" w:rsidRDefault="004F3CD8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-opiszę strój warmiński</w:t>
      </w:r>
      <w:r w:rsidR="005155E1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:rsidR="004F3CD8" w:rsidRDefault="004F3CD8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-nazwę poszczególne elementy stroju w gwarze warmińskiej</w:t>
      </w:r>
      <w:r w:rsidR="005155E1">
        <w:rPr>
          <w:rFonts w:ascii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4F3CD8" w:rsidRDefault="004F3CD8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-wymienię regiony Polski i wskażę je na mapie</w:t>
      </w:r>
    </w:p>
    <w:p w:rsidR="00A04937" w:rsidRDefault="00A04937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04937" w:rsidRDefault="00A04937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04937">
        <w:rPr>
          <w:rFonts w:ascii="Times New Roman" w:hAnsi="Times New Roman" w:cs="Times New Roman"/>
          <w:b/>
          <w:sz w:val="28"/>
          <w:szCs w:val="28"/>
          <w:lang w:eastAsia="pl-PL"/>
        </w:rPr>
        <w:t>Kompetencje kluczowe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: kompetencje społeczne i obywatelskie, </w:t>
      </w:r>
      <w:r w:rsidRPr="009E7A73">
        <w:rPr>
          <w:rFonts w:ascii="Times New Roman" w:hAnsi="Times New Roman" w:cs="Times New Roman"/>
          <w:sz w:val="24"/>
          <w:szCs w:val="24"/>
          <w:lang w:eastAsia="pl-PL"/>
        </w:rPr>
        <w:t xml:space="preserve">kompetencje </w:t>
      </w:r>
      <w:r>
        <w:rPr>
          <w:rFonts w:ascii="Times New Roman" w:hAnsi="Times New Roman" w:cs="Times New Roman"/>
          <w:sz w:val="24"/>
          <w:szCs w:val="24"/>
          <w:lang w:eastAsia="pl-PL"/>
        </w:rPr>
        <w:t>informatyczne, kompetencje w zakresie świadomości i ekspresji kulturowej.</w:t>
      </w:r>
    </w:p>
    <w:p w:rsidR="004671C7" w:rsidRDefault="004671C7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4671C7" w:rsidRDefault="004671C7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B51A9">
        <w:rPr>
          <w:rFonts w:ascii="Times New Roman" w:hAnsi="Times New Roman" w:cs="Times New Roman"/>
          <w:b/>
          <w:sz w:val="28"/>
          <w:szCs w:val="28"/>
          <w:lang w:eastAsia="pl-PL"/>
        </w:rPr>
        <w:t>Metody</w:t>
      </w:r>
      <w:r>
        <w:rPr>
          <w:rFonts w:ascii="Times New Roman" w:hAnsi="Times New Roman" w:cs="Times New Roman"/>
          <w:sz w:val="24"/>
          <w:szCs w:val="24"/>
          <w:lang w:eastAsia="pl-PL"/>
        </w:rPr>
        <w:t>:</w:t>
      </w:r>
      <w:r w:rsidR="00903402">
        <w:rPr>
          <w:rFonts w:ascii="Times New Roman" w:hAnsi="Times New Roman" w:cs="Times New Roman"/>
          <w:sz w:val="24"/>
          <w:szCs w:val="24"/>
          <w:lang w:eastAsia="pl-PL"/>
        </w:rPr>
        <w:t xml:space="preserve"> burza mózgów,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pogadanka, praca pod kierunkiem nauczyciela </w:t>
      </w:r>
      <w:r w:rsidR="00795529">
        <w:rPr>
          <w:rFonts w:ascii="Times New Roman" w:hAnsi="Times New Roman" w:cs="Times New Roman"/>
          <w:sz w:val="24"/>
          <w:szCs w:val="24"/>
          <w:lang w:eastAsia="pl-PL"/>
        </w:rPr>
        <w:t>z mapą, materiałem ikonograficznym, elementy wykładu,</w:t>
      </w:r>
      <w:r w:rsidR="00903402">
        <w:rPr>
          <w:rFonts w:ascii="Times New Roman" w:hAnsi="Times New Roman" w:cs="Times New Roman"/>
          <w:sz w:val="24"/>
          <w:szCs w:val="24"/>
          <w:lang w:eastAsia="pl-PL"/>
        </w:rPr>
        <w:t xml:space="preserve"> gra dydaktyczna</w:t>
      </w:r>
      <w:r w:rsidR="005155E1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795529" w:rsidRDefault="00795529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C750F" w:rsidRDefault="002C750F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B51A9">
        <w:rPr>
          <w:rFonts w:ascii="Times New Roman" w:hAnsi="Times New Roman" w:cs="Times New Roman"/>
          <w:b/>
          <w:sz w:val="28"/>
          <w:szCs w:val="28"/>
          <w:lang w:eastAsia="pl-PL"/>
        </w:rPr>
        <w:t>Formy: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indywidualna, grupowa</w:t>
      </w:r>
      <w:r w:rsidR="00BB51A9">
        <w:rPr>
          <w:rFonts w:ascii="Times New Roman" w:hAnsi="Times New Roman" w:cs="Times New Roman"/>
          <w:sz w:val="24"/>
          <w:szCs w:val="24"/>
          <w:lang w:eastAsia="pl-PL"/>
        </w:rPr>
        <w:t>, zbiorowa</w:t>
      </w:r>
    </w:p>
    <w:p w:rsidR="00795529" w:rsidRDefault="00795529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904753" w:rsidRPr="00BB51A9" w:rsidRDefault="00904753" w:rsidP="005155E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eastAsia="pl-PL"/>
        </w:rPr>
      </w:pPr>
      <w:r w:rsidRPr="00BB51A9">
        <w:rPr>
          <w:rFonts w:ascii="Times New Roman" w:hAnsi="Times New Roman" w:cs="Times New Roman"/>
          <w:b/>
          <w:sz w:val="28"/>
          <w:szCs w:val="28"/>
          <w:lang w:eastAsia="pl-PL"/>
        </w:rPr>
        <w:t>Środki dydaktyczne</w:t>
      </w:r>
      <w:r w:rsidR="002C750F" w:rsidRPr="00BB51A9">
        <w:rPr>
          <w:rFonts w:ascii="Times New Roman" w:hAnsi="Times New Roman" w:cs="Times New Roman"/>
          <w:b/>
          <w:sz w:val="28"/>
          <w:szCs w:val="28"/>
          <w:lang w:eastAsia="pl-PL"/>
        </w:rPr>
        <w:t>:</w:t>
      </w:r>
    </w:p>
    <w:p w:rsidR="00DC1EFE" w:rsidRDefault="00DC1EFE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-</w:t>
      </w:r>
      <w:r w:rsidR="009040D3">
        <w:rPr>
          <w:rFonts w:ascii="Times New Roman" w:hAnsi="Times New Roman" w:cs="Times New Roman"/>
          <w:sz w:val="24"/>
          <w:szCs w:val="24"/>
          <w:lang w:eastAsia="pl-PL"/>
        </w:rPr>
        <w:t>KARTY</w:t>
      </w:r>
      <w:r w:rsidR="000B497E">
        <w:rPr>
          <w:rFonts w:ascii="Times New Roman" w:hAnsi="Times New Roman" w:cs="Times New Roman"/>
          <w:sz w:val="24"/>
          <w:szCs w:val="24"/>
          <w:lang w:eastAsia="pl-PL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eastAsia="pl-PL"/>
        </w:rPr>
        <w:t>3 rodzaje kart, przedstawiające obrazek, napis w języku polskim, napis w gwarze warmińskiej</w:t>
      </w:r>
      <w:r w:rsidR="000B497E">
        <w:rPr>
          <w:rFonts w:ascii="Times New Roman" w:hAnsi="Times New Roman" w:cs="Times New Roman"/>
          <w:sz w:val="24"/>
          <w:szCs w:val="24"/>
          <w:lang w:eastAsia="pl-PL"/>
        </w:rPr>
        <w:t xml:space="preserve">, </w:t>
      </w:r>
    </w:p>
    <w:p w:rsidR="00904753" w:rsidRDefault="00904753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lastRenderedPageBreak/>
        <w:t>-karta pracy  - Warmiak, Warmiaczka,</w:t>
      </w:r>
    </w:p>
    <w:p w:rsidR="00635AA9" w:rsidRDefault="00903402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-laptop,</w:t>
      </w:r>
    </w:p>
    <w:p w:rsidR="00DC1EFE" w:rsidRDefault="00635AA9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-strony w Internecie</w:t>
      </w:r>
      <w:r w:rsidR="00DC1EFE">
        <w:rPr>
          <w:rFonts w:ascii="Times New Roman" w:hAnsi="Times New Roman" w:cs="Times New Roman"/>
          <w:sz w:val="24"/>
          <w:szCs w:val="24"/>
          <w:lang w:eastAsia="pl-PL"/>
        </w:rPr>
        <w:t>:</w:t>
      </w:r>
      <w:r w:rsidR="00900EF0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hyperlink r:id="rId5" w:history="1">
        <w:r w:rsidR="00900EF0" w:rsidRPr="00B917CD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www.strojeludowe.net</w:t>
        </w:r>
      </w:hyperlink>
      <w:r w:rsidR="00900EF0">
        <w:rPr>
          <w:rFonts w:ascii="Times New Roman" w:hAnsi="Times New Roman" w:cs="Times New Roman"/>
          <w:sz w:val="24"/>
          <w:szCs w:val="24"/>
          <w:lang w:eastAsia="pl-PL"/>
        </w:rPr>
        <w:t>, Etnograficzna mapa Polski</w:t>
      </w:r>
      <w:r w:rsidR="009C063B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:rsidR="009E7A73" w:rsidRDefault="009E7A73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-Słownik języka polskiego, PWN</w:t>
      </w:r>
    </w:p>
    <w:p w:rsidR="00BB51A9" w:rsidRDefault="00BB51A9" w:rsidP="005155E1">
      <w:pPr>
        <w:spacing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-Elementarz warmiński, E.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Cyfus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>, I. Lewandowska, „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ElSet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>” 2017</w:t>
      </w:r>
    </w:p>
    <w:p w:rsidR="00BB51A9" w:rsidRDefault="00BB51A9" w:rsidP="0043439F">
      <w:pPr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- Słownik gwary warmińskiej.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Miniwersja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dla każdego, E.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Cyfus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>, Ł. Ruch, I. Lewandowska, „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ElSet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>” 2020</w:t>
      </w:r>
    </w:p>
    <w:p w:rsidR="00DC1EFE" w:rsidRPr="00BB51A9" w:rsidRDefault="00DC1EFE" w:rsidP="005155E1">
      <w:pPr>
        <w:spacing w:line="240" w:lineRule="auto"/>
        <w:rPr>
          <w:rFonts w:ascii="Times New Roman" w:hAnsi="Times New Roman" w:cs="Times New Roman"/>
          <w:b/>
          <w:sz w:val="28"/>
          <w:szCs w:val="24"/>
          <w:lang w:eastAsia="pl-PL"/>
        </w:rPr>
      </w:pPr>
    </w:p>
    <w:p w:rsidR="00071E01" w:rsidRDefault="004671C7" w:rsidP="005155E1">
      <w:pPr>
        <w:spacing w:line="240" w:lineRule="auto"/>
        <w:rPr>
          <w:rFonts w:ascii="Times New Roman" w:hAnsi="Times New Roman" w:cs="Times New Roman"/>
          <w:b/>
          <w:sz w:val="28"/>
          <w:szCs w:val="24"/>
          <w:lang w:eastAsia="pl-PL"/>
        </w:rPr>
      </w:pPr>
      <w:r w:rsidRPr="00BB51A9">
        <w:rPr>
          <w:rFonts w:ascii="Times New Roman" w:hAnsi="Times New Roman" w:cs="Times New Roman"/>
          <w:b/>
          <w:sz w:val="28"/>
          <w:szCs w:val="24"/>
          <w:lang w:eastAsia="pl-PL"/>
        </w:rPr>
        <w:t>Przebieg lekcji</w:t>
      </w:r>
      <w:r w:rsidR="00BB51A9" w:rsidRPr="00BB51A9">
        <w:rPr>
          <w:rFonts w:ascii="Times New Roman" w:hAnsi="Times New Roman" w:cs="Times New Roman"/>
          <w:b/>
          <w:sz w:val="28"/>
          <w:szCs w:val="24"/>
          <w:lang w:eastAsia="pl-PL"/>
        </w:rPr>
        <w:t>:</w:t>
      </w:r>
    </w:p>
    <w:p w:rsidR="00BB51A9" w:rsidRPr="0043439F" w:rsidRDefault="00BB51A9" w:rsidP="005155E1">
      <w:pPr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  <w:r w:rsidRPr="0043439F">
        <w:rPr>
          <w:rFonts w:ascii="Times New Roman" w:hAnsi="Times New Roman" w:cs="Times New Roman"/>
          <w:sz w:val="24"/>
          <w:szCs w:val="24"/>
          <w:u w:val="single"/>
          <w:lang w:eastAsia="pl-PL"/>
        </w:rPr>
        <w:t>Faza wprowadzająca:</w:t>
      </w:r>
    </w:p>
    <w:p w:rsidR="002C750F" w:rsidRPr="0043439F" w:rsidRDefault="002C750F" w:rsidP="0043439F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43439F">
        <w:rPr>
          <w:rFonts w:ascii="Times New Roman" w:hAnsi="Times New Roman" w:cs="Times New Roman"/>
          <w:sz w:val="24"/>
          <w:szCs w:val="24"/>
          <w:lang w:eastAsia="pl-PL"/>
        </w:rPr>
        <w:t>Przedstawienie tematu oraz celów lekcji.</w:t>
      </w:r>
    </w:p>
    <w:p w:rsidR="00071E01" w:rsidRPr="0043439F" w:rsidRDefault="00425508" w:rsidP="0043439F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43439F">
        <w:rPr>
          <w:rFonts w:ascii="Times New Roman" w:hAnsi="Times New Roman" w:cs="Times New Roman"/>
          <w:sz w:val="24"/>
          <w:szCs w:val="24"/>
          <w:lang w:eastAsia="pl-PL"/>
        </w:rPr>
        <w:t>Przypomnienie</w:t>
      </w:r>
      <w:r w:rsidR="002C750F" w:rsidRPr="0043439F">
        <w:rPr>
          <w:rFonts w:ascii="Times New Roman" w:hAnsi="Times New Roman" w:cs="Times New Roman"/>
          <w:sz w:val="24"/>
          <w:szCs w:val="24"/>
          <w:lang w:eastAsia="pl-PL"/>
        </w:rPr>
        <w:t xml:space="preserve"> informacji</w:t>
      </w:r>
      <w:r w:rsidR="009C063B" w:rsidRPr="0043439F">
        <w:rPr>
          <w:rFonts w:ascii="Times New Roman" w:hAnsi="Times New Roman" w:cs="Times New Roman"/>
          <w:sz w:val="24"/>
          <w:szCs w:val="24"/>
          <w:lang w:eastAsia="pl-PL"/>
        </w:rPr>
        <w:t xml:space="preserve"> z lekcji poprzednich</w:t>
      </w:r>
      <w:r w:rsidR="00071E01" w:rsidRPr="0043439F">
        <w:rPr>
          <w:rFonts w:ascii="Times New Roman" w:hAnsi="Times New Roman" w:cs="Times New Roman"/>
          <w:sz w:val="24"/>
          <w:szCs w:val="24"/>
          <w:lang w:eastAsia="pl-PL"/>
        </w:rPr>
        <w:t>. Uczniowie</w:t>
      </w:r>
      <w:r w:rsidR="009C063B" w:rsidRPr="0043439F">
        <w:rPr>
          <w:rFonts w:ascii="Times New Roman" w:hAnsi="Times New Roman" w:cs="Times New Roman"/>
          <w:sz w:val="24"/>
          <w:szCs w:val="24"/>
          <w:lang w:eastAsia="pl-PL"/>
        </w:rPr>
        <w:t xml:space="preserve"> wcześniej</w:t>
      </w:r>
      <w:r w:rsidR="0043439F">
        <w:rPr>
          <w:rFonts w:ascii="Times New Roman" w:hAnsi="Times New Roman" w:cs="Times New Roman"/>
          <w:sz w:val="24"/>
          <w:szCs w:val="24"/>
          <w:lang w:eastAsia="pl-PL"/>
        </w:rPr>
        <w:t xml:space="preserve"> na zajęciach </w:t>
      </w:r>
      <w:r w:rsidR="00071E01" w:rsidRPr="0043439F">
        <w:rPr>
          <w:rFonts w:ascii="Times New Roman" w:hAnsi="Times New Roman" w:cs="Times New Roman"/>
          <w:sz w:val="24"/>
          <w:szCs w:val="24"/>
          <w:lang w:eastAsia="pl-PL"/>
        </w:rPr>
        <w:t>wykonali ka</w:t>
      </w:r>
      <w:r w:rsidR="002C750F" w:rsidRPr="0043439F">
        <w:rPr>
          <w:rFonts w:ascii="Times New Roman" w:hAnsi="Times New Roman" w:cs="Times New Roman"/>
          <w:sz w:val="24"/>
          <w:szCs w:val="24"/>
          <w:lang w:eastAsia="pl-PL"/>
        </w:rPr>
        <w:t xml:space="preserve">lendarium Warmii oraz omawiali </w:t>
      </w:r>
      <w:r w:rsidR="00071E01" w:rsidRPr="0043439F">
        <w:rPr>
          <w:rFonts w:ascii="Times New Roman" w:hAnsi="Times New Roman" w:cs="Times New Roman"/>
          <w:sz w:val="24"/>
          <w:szCs w:val="24"/>
          <w:lang w:eastAsia="pl-PL"/>
        </w:rPr>
        <w:t xml:space="preserve"> jak wyglądało Boże Narodzenie (Gody) oraz Wielkanoc na Warmii</w:t>
      </w:r>
      <w:r w:rsidR="002C750F" w:rsidRPr="0043439F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BB51A9" w:rsidRPr="0043439F" w:rsidRDefault="00635AA9" w:rsidP="0043439F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  <w:r w:rsidRPr="0043439F">
        <w:rPr>
          <w:rFonts w:ascii="Times New Roman" w:hAnsi="Times New Roman" w:cs="Times New Roman"/>
          <w:sz w:val="24"/>
          <w:szCs w:val="24"/>
          <w:u w:val="single"/>
          <w:lang w:eastAsia="pl-PL"/>
        </w:rPr>
        <w:t>Faza realizacyjna:</w:t>
      </w:r>
    </w:p>
    <w:p w:rsidR="004671C7" w:rsidRDefault="004671C7" w:rsidP="0043439F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Bu</w:t>
      </w:r>
      <w:r w:rsidR="0043439F">
        <w:rPr>
          <w:rFonts w:ascii="Times New Roman" w:hAnsi="Times New Roman" w:cs="Times New Roman"/>
          <w:sz w:val="24"/>
          <w:szCs w:val="24"/>
          <w:lang w:eastAsia="pl-PL"/>
        </w:rPr>
        <w:t xml:space="preserve">rza mózgów – uczniowie podają,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pl-PL"/>
        </w:rPr>
        <w:t>z czym kojarzy się im strój ludowy, odświętny. Nauczyciel zapisuje na tablicy</w:t>
      </w:r>
      <w:r w:rsidR="000B497E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904753" w:rsidRDefault="004671C7" w:rsidP="0043439F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Pogadanka na temat, czym był tradycyjny strój ludowy na wsi. Wykorzystanie informacji zapisanych na tablicy.</w:t>
      </w:r>
    </w:p>
    <w:p w:rsidR="009E7A73" w:rsidRDefault="009E7A73" w:rsidP="0043439F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Mini wykład nauczyciela na temat gwary.</w:t>
      </w:r>
    </w:p>
    <w:p w:rsidR="004671C7" w:rsidRDefault="004671C7" w:rsidP="0043439F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Uczniowie </w:t>
      </w:r>
      <w:r w:rsidR="0087670C">
        <w:rPr>
          <w:rFonts w:ascii="Times New Roman" w:hAnsi="Times New Roman" w:cs="Times New Roman"/>
          <w:sz w:val="24"/>
          <w:szCs w:val="24"/>
          <w:lang w:eastAsia="pl-PL"/>
        </w:rPr>
        <w:t xml:space="preserve">wchodzą na stronę </w:t>
      </w:r>
      <w:hyperlink r:id="rId6" w:history="1">
        <w:r w:rsidR="0087670C" w:rsidRPr="00B917CD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www.strojeludowe.net</w:t>
        </w:r>
      </w:hyperlink>
      <w:r w:rsidR="0087670C">
        <w:rPr>
          <w:rFonts w:ascii="Times New Roman" w:hAnsi="Times New Roman" w:cs="Times New Roman"/>
          <w:sz w:val="24"/>
          <w:szCs w:val="24"/>
          <w:lang w:eastAsia="pl-PL"/>
        </w:rPr>
        <w:t xml:space="preserve">. Odszukują w galerii strojów strój warmiński oraz </w:t>
      </w:r>
      <w:r w:rsidR="000B497E">
        <w:rPr>
          <w:rFonts w:ascii="Times New Roman" w:hAnsi="Times New Roman" w:cs="Times New Roman"/>
          <w:sz w:val="24"/>
          <w:szCs w:val="24"/>
          <w:lang w:eastAsia="pl-PL"/>
        </w:rPr>
        <w:t xml:space="preserve">stroje: </w:t>
      </w:r>
      <w:r w:rsidR="00071E01">
        <w:rPr>
          <w:rFonts w:ascii="Times New Roman" w:hAnsi="Times New Roman" w:cs="Times New Roman"/>
          <w:sz w:val="24"/>
          <w:szCs w:val="24"/>
          <w:lang w:eastAsia="pl-PL"/>
        </w:rPr>
        <w:t>kujawski i kurpiowski</w:t>
      </w:r>
      <w:r w:rsidR="0087670C">
        <w:rPr>
          <w:rFonts w:ascii="Times New Roman" w:hAnsi="Times New Roman" w:cs="Times New Roman"/>
          <w:sz w:val="24"/>
          <w:szCs w:val="24"/>
          <w:lang w:eastAsia="pl-PL"/>
        </w:rPr>
        <w:t xml:space="preserve">. Określają charakterystyczne  elementy ubioru. Wskazują na mapie Warmię oraz </w:t>
      </w:r>
      <w:r w:rsidR="000B497E">
        <w:rPr>
          <w:rFonts w:ascii="Times New Roman" w:hAnsi="Times New Roman" w:cs="Times New Roman"/>
          <w:sz w:val="24"/>
          <w:szCs w:val="24"/>
          <w:lang w:eastAsia="pl-PL"/>
        </w:rPr>
        <w:t xml:space="preserve">Kujawy i </w:t>
      </w:r>
      <w:r w:rsidR="00900EF0">
        <w:rPr>
          <w:rFonts w:ascii="Times New Roman" w:hAnsi="Times New Roman" w:cs="Times New Roman"/>
          <w:sz w:val="24"/>
          <w:szCs w:val="24"/>
          <w:lang w:eastAsia="pl-PL"/>
        </w:rPr>
        <w:t>Kurpie.</w:t>
      </w:r>
    </w:p>
    <w:p w:rsidR="0087670C" w:rsidRDefault="00071E01" w:rsidP="0043439F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Praca z materiałem ikonograficznym</w:t>
      </w:r>
      <w:r w:rsidR="009040D3">
        <w:rPr>
          <w:rFonts w:ascii="Times New Roman" w:hAnsi="Times New Roman" w:cs="Times New Roman"/>
          <w:sz w:val="24"/>
          <w:szCs w:val="24"/>
          <w:lang w:eastAsia="pl-PL"/>
        </w:rPr>
        <w:t xml:space="preserve"> – KARTY.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Uczniowie </w:t>
      </w:r>
      <w:r w:rsidR="00425508">
        <w:rPr>
          <w:rFonts w:ascii="Times New Roman" w:hAnsi="Times New Roman" w:cs="Times New Roman"/>
          <w:sz w:val="24"/>
          <w:szCs w:val="24"/>
          <w:lang w:eastAsia="pl-PL"/>
        </w:rPr>
        <w:t xml:space="preserve">podzieleni na grupy otrzymują losowo karty, następnie dobierają je w taki sposób, aby </w:t>
      </w:r>
      <w:r w:rsidR="009040D3">
        <w:rPr>
          <w:rFonts w:ascii="Times New Roman" w:hAnsi="Times New Roman" w:cs="Times New Roman"/>
          <w:sz w:val="24"/>
          <w:szCs w:val="24"/>
          <w:lang w:eastAsia="pl-PL"/>
        </w:rPr>
        <w:t>do obrazka dopasować nazwę w języku polskim i w gwarze warmińskiej. Pod kierunkiem nauczyciela odczytują napisy.</w:t>
      </w:r>
    </w:p>
    <w:p w:rsidR="009040D3" w:rsidRDefault="009040D3" w:rsidP="0043439F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Na podstawie KART i słownika gwary warmińskiej wybrani uczniowie</w:t>
      </w:r>
      <w:r w:rsidRPr="009040D3">
        <w:rPr>
          <w:rFonts w:ascii="Times New Roman" w:hAnsi="Times New Roman" w:cs="Times New Roman"/>
          <w:sz w:val="24"/>
          <w:szCs w:val="24"/>
          <w:lang w:eastAsia="pl-PL"/>
        </w:rPr>
        <w:t xml:space="preserve"> zapisują </w:t>
      </w:r>
      <w:r>
        <w:rPr>
          <w:rFonts w:ascii="Times New Roman" w:hAnsi="Times New Roman" w:cs="Times New Roman"/>
          <w:sz w:val="24"/>
          <w:szCs w:val="24"/>
          <w:lang w:eastAsia="pl-PL"/>
        </w:rPr>
        <w:t>na tablicy</w:t>
      </w:r>
      <w:r w:rsidR="009C063B">
        <w:rPr>
          <w:rFonts w:ascii="Times New Roman" w:hAnsi="Times New Roman" w:cs="Times New Roman"/>
          <w:sz w:val="24"/>
          <w:szCs w:val="24"/>
          <w:lang w:eastAsia="pl-PL"/>
        </w:rPr>
        <w:t xml:space="preserve"> elementy stroju warmińskiego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w język</w:t>
      </w:r>
      <w:r w:rsidR="009C063B">
        <w:rPr>
          <w:rFonts w:ascii="Times New Roman" w:hAnsi="Times New Roman" w:cs="Times New Roman"/>
          <w:sz w:val="24"/>
          <w:szCs w:val="24"/>
          <w:lang w:eastAsia="pl-PL"/>
        </w:rPr>
        <w:t>u polskim i w gwarze</w:t>
      </w:r>
      <w:r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:rsidR="009040D3" w:rsidRDefault="00A23369" w:rsidP="0043439F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Warmianka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</w:t>
      </w:r>
      <w:r w:rsidR="009040D3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Warnijoczka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:rsidR="00A23369" w:rsidRDefault="00A23369" w:rsidP="0043439F">
      <w:pPr>
        <w:pStyle w:val="Akapitzlist"/>
        <w:spacing w:line="360" w:lineRule="auto"/>
        <w:ind w:left="108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-czepiec- mycka</w:t>
      </w:r>
    </w:p>
    <w:p w:rsidR="00A23369" w:rsidRDefault="00A23369" w:rsidP="0043439F">
      <w:pPr>
        <w:pStyle w:val="Akapitzlist"/>
        <w:spacing w:line="360" w:lineRule="auto"/>
        <w:ind w:left="108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-wstążki-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szlejfki</w:t>
      </w:r>
      <w:proofErr w:type="spellEnd"/>
    </w:p>
    <w:p w:rsidR="00A23369" w:rsidRDefault="00A23369" w:rsidP="0043439F">
      <w:pPr>
        <w:pStyle w:val="Akapitzlist"/>
        <w:spacing w:line="360" w:lineRule="auto"/>
        <w:ind w:left="108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lastRenderedPageBreak/>
        <w:t>-gorset-</w:t>
      </w:r>
      <w:r w:rsidR="0095224F">
        <w:rPr>
          <w:rFonts w:ascii="Times New Roman" w:hAnsi="Times New Roman" w:cs="Times New Roman"/>
          <w:sz w:val="24"/>
          <w:szCs w:val="24"/>
          <w:lang w:eastAsia="pl-PL"/>
        </w:rPr>
        <w:t xml:space="preserve"> gors</w:t>
      </w:r>
      <w:r>
        <w:rPr>
          <w:rFonts w:ascii="Times New Roman" w:hAnsi="Times New Roman" w:cs="Times New Roman"/>
          <w:sz w:val="24"/>
          <w:szCs w:val="24"/>
          <w:lang w:eastAsia="pl-PL"/>
        </w:rPr>
        <w:t>et</w:t>
      </w:r>
    </w:p>
    <w:p w:rsidR="00A23369" w:rsidRPr="009040D3" w:rsidRDefault="00A23369" w:rsidP="0043439F">
      <w:pPr>
        <w:pStyle w:val="Akapitzlist"/>
        <w:spacing w:line="360" w:lineRule="auto"/>
        <w:ind w:left="108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-spódnica- rok</w:t>
      </w:r>
    </w:p>
    <w:p w:rsidR="009040D3" w:rsidRDefault="00A23369" w:rsidP="0043439F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B. </w:t>
      </w:r>
      <w:r w:rsidR="009040D3">
        <w:rPr>
          <w:rFonts w:ascii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armiak-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Warnijok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:rsidR="00A23369" w:rsidRDefault="00A23369" w:rsidP="0043439F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-kapelusz-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kopylusz</w:t>
      </w:r>
      <w:proofErr w:type="spellEnd"/>
    </w:p>
    <w:p w:rsidR="00A23369" w:rsidRDefault="00A23369" w:rsidP="0043439F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-kamizelka- westa</w:t>
      </w:r>
    </w:p>
    <w:p w:rsidR="00A23369" w:rsidRDefault="00A23369" w:rsidP="0043439F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-spodnie- buksy, portki</w:t>
      </w:r>
    </w:p>
    <w:p w:rsidR="00A23369" w:rsidRDefault="00A23369" w:rsidP="005155E1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-buty- skórznie</w:t>
      </w:r>
    </w:p>
    <w:p w:rsidR="00BB51A9" w:rsidRPr="009E7A73" w:rsidRDefault="0095224F" w:rsidP="005155E1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8. Karta pracy – uczniowie</w:t>
      </w:r>
      <w:r w:rsidR="009C063B">
        <w:rPr>
          <w:rFonts w:ascii="Times New Roman" w:hAnsi="Times New Roman" w:cs="Times New Roman"/>
          <w:sz w:val="24"/>
          <w:szCs w:val="24"/>
          <w:lang w:eastAsia="pl-PL"/>
        </w:rPr>
        <w:t xml:space="preserve">, kolorują obrazek przedstawiający </w:t>
      </w:r>
      <w:proofErr w:type="spellStart"/>
      <w:r w:rsidR="009C063B">
        <w:rPr>
          <w:rFonts w:ascii="Times New Roman" w:hAnsi="Times New Roman" w:cs="Times New Roman"/>
          <w:sz w:val="24"/>
          <w:szCs w:val="24"/>
          <w:lang w:eastAsia="pl-PL"/>
        </w:rPr>
        <w:t>Warmiankę</w:t>
      </w:r>
      <w:proofErr w:type="spellEnd"/>
      <w:r w:rsidR="009C063B">
        <w:rPr>
          <w:rFonts w:ascii="Times New Roman" w:hAnsi="Times New Roman" w:cs="Times New Roman"/>
          <w:sz w:val="24"/>
          <w:szCs w:val="24"/>
          <w:lang w:eastAsia="pl-PL"/>
        </w:rPr>
        <w:t xml:space="preserve"> i Warmiaka,</w:t>
      </w:r>
      <w:r w:rsidR="009C063B" w:rsidRPr="009C063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9C063B">
        <w:rPr>
          <w:rFonts w:ascii="Times New Roman" w:hAnsi="Times New Roman" w:cs="Times New Roman"/>
          <w:sz w:val="24"/>
          <w:szCs w:val="24"/>
          <w:lang w:eastAsia="pl-PL"/>
        </w:rPr>
        <w:t xml:space="preserve">podpisują wskazane elementy stroju 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BB51A9" w:rsidRPr="0043439F" w:rsidRDefault="00635AA9" w:rsidP="005155E1">
      <w:pPr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  <w:r w:rsidRPr="0043439F">
        <w:rPr>
          <w:rFonts w:ascii="Times New Roman" w:hAnsi="Times New Roman" w:cs="Times New Roman"/>
          <w:sz w:val="24"/>
          <w:szCs w:val="24"/>
          <w:u w:val="single"/>
          <w:lang w:eastAsia="pl-PL"/>
        </w:rPr>
        <w:t>Faza p</w:t>
      </w:r>
      <w:r w:rsidR="00BB51A9" w:rsidRPr="0043439F">
        <w:rPr>
          <w:rFonts w:ascii="Times New Roman" w:hAnsi="Times New Roman" w:cs="Times New Roman"/>
          <w:sz w:val="24"/>
          <w:szCs w:val="24"/>
          <w:u w:val="single"/>
          <w:lang w:eastAsia="pl-PL"/>
        </w:rPr>
        <w:t>odsumowująca:</w:t>
      </w:r>
    </w:p>
    <w:p w:rsidR="0095224F" w:rsidRDefault="0095224F" w:rsidP="005155E1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9. </w:t>
      </w:r>
      <w:r w:rsidR="009C063B">
        <w:rPr>
          <w:rFonts w:ascii="Times New Roman" w:hAnsi="Times New Roman" w:cs="Times New Roman"/>
          <w:sz w:val="24"/>
          <w:szCs w:val="24"/>
          <w:lang w:eastAsia="pl-PL"/>
        </w:rPr>
        <w:t xml:space="preserve">Nauczyciel pokazuje obrazek, a uczniowie nazywają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elementy stroju w gwarze warmińskiej.</w:t>
      </w:r>
    </w:p>
    <w:p w:rsidR="0095224F" w:rsidRPr="004671C7" w:rsidRDefault="0095224F" w:rsidP="005155E1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10. Zaprezentowanie prac na tablicy szkolnej.</w:t>
      </w:r>
    </w:p>
    <w:p w:rsidR="00795529" w:rsidRDefault="00671C65" w:rsidP="005155E1">
      <w:pPr>
        <w:spacing w:line="276" w:lineRule="auto"/>
        <w:ind w:left="360"/>
      </w:pPr>
      <w:r w:rsidRPr="0071248B">
        <w:rPr>
          <w:rFonts w:ascii="Arial" w:hAnsi="Arial" w:cs="Arial"/>
        </w:rPr>
        <w:br/>
      </w:r>
    </w:p>
    <w:p w:rsidR="004F3CD8" w:rsidRDefault="004F3CD8" w:rsidP="005155E1">
      <w:pPr>
        <w:spacing w:line="276" w:lineRule="auto"/>
        <w:ind w:left="360"/>
      </w:pPr>
    </w:p>
    <w:p w:rsidR="004F3CD8" w:rsidRDefault="004F3CD8" w:rsidP="005155E1">
      <w:pPr>
        <w:spacing w:line="276" w:lineRule="auto"/>
        <w:ind w:left="360"/>
      </w:pPr>
    </w:p>
    <w:p w:rsidR="004F3CD8" w:rsidRDefault="004F3CD8" w:rsidP="005155E1">
      <w:pPr>
        <w:spacing w:line="276" w:lineRule="auto"/>
      </w:pPr>
    </w:p>
    <w:sectPr w:rsidR="004F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5761"/>
    <w:multiLevelType w:val="hybridMultilevel"/>
    <w:tmpl w:val="51ACAEB8"/>
    <w:lvl w:ilvl="0" w:tplc="245666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402799"/>
    <w:multiLevelType w:val="hybridMultilevel"/>
    <w:tmpl w:val="8F60DCDA"/>
    <w:lvl w:ilvl="0" w:tplc="9730732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717D1"/>
    <w:multiLevelType w:val="hybridMultilevel"/>
    <w:tmpl w:val="D1623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B2C4B"/>
    <w:multiLevelType w:val="multilevel"/>
    <w:tmpl w:val="0EFEA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D678FE"/>
    <w:multiLevelType w:val="multilevel"/>
    <w:tmpl w:val="FEB89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A25F3F"/>
    <w:multiLevelType w:val="multilevel"/>
    <w:tmpl w:val="A3987C2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6" w15:restartNumberingAfterBreak="0">
    <w:nsid w:val="4C3A0B98"/>
    <w:multiLevelType w:val="multilevel"/>
    <w:tmpl w:val="D7149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DD1DBC"/>
    <w:multiLevelType w:val="multilevel"/>
    <w:tmpl w:val="EC6A3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2C"/>
    <w:rsid w:val="00071E01"/>
    <w:rsid w:val="000B497E"/>
    <w:rsid w:val="002C750F"/>
    <w:rsid w:val="00425508"/>
    <w:rsid w:val="0043439F"/>
    <w:rsid w:val="004671C7"/>
    <w:rsid w:val="004F3CD8"/>
    <w:rsid w:val="005155E1"/>
    <w:rsid w:val="00635AA9"/>
    <w:rsid w:val="00671C65"/>
    <w:rsid w:val="00735F2C"/>
    <w:rsid w:val="00795529"/>
    <w:rsid w:val="00845AEB"/>
    <w:rsid w:val="0087670C"/>
    <w:rsid w:val="00900EF0"/>
    <w:rsid w:val="00903402"/>
    <w:rsid w:val="009040D3"/>
    <w:rsid w:val="00904753"/>
    <w:rsid w:val="0095224F"/>
    <w:rsid w:val="009C063B"/>
    <w:rsid w:val="009E7A73"/>
    <w:rsid w:val="00A04937"/>
    <w:rsid w:val="00A23369"/>
    <w:rsid w:val="00BB51A9"/>
    <w:rsid w:val="00DC1EFE"/>
    <w:rsid w:val="00DD39F4"/>
    <w:rsid w:val="00EE4897"/>
    <w:rsid w:val="00F2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758EE-A463-411C-9777-4C73AC98A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71C6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1C65"/>
    <w:rPr>
      <w:rFonts w:ascii="Times New Roman" w:eastAsia="Times New Roman" w:hAnsi="Times New Roman" w:cs="Times New Roman"/>
      <w:i/>
      <w:iCs/>
      <w:sz w:val="28"/>
      <w:szCs w:val="20"/>
      <w:lang w:eastAsia="pl-PL"/>
    </w:rPr>
  </w:style>
  <w:style w:type="paragraph" w:styleId="NormalnyWeb">
    <w:name w:val="Normal (Web)"/>
    <w:basedOn w:val="Normalny"/>
    <w:rsid w:val="00671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6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C1E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rojeludowe.net" TargetMode="External"/><Relationship Id="rId5" Type="http://schemas.openxmlformats.org/officeDocument/2006/relationships/hyperlink" Target="http://www.strojeludowe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nauczyciel</cp:lastModifiedBy>
  <cp:revision>20</cp:revision>
  <dcterms:created xsi:type="dcterms:W3CDTF">2021-07-01T13:23:00Z</dcterms:created>
  <dcterms:modified xsi:type="dcterms:W3CDTF">2021-07-02T15:29:00Z</dcterms:modified>
</cp:coreProperties>
</file>